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819" w:rsidRPr="00027819" w:rsidRDefault="00027819" w:rsidP="00027819">
      <w:pPr>
        <w:shd w:val="clear" w:color="auto" w:fill="FFFFFF"/>
        <w:spacing w:after="161" w:line="240" w:lineRule="auto"/>
        <w:outlineLvl w:val="0"/>
        <w:rPr>
          <w:rFonts w:ascii="Arial" w:eastAsia="Times New Roman" w:hAnsi="Arial" w:cs="Arial"/>
          <w:b/>
          <w:bCs/>
          <w:kern w:val="36"/>
          <w:sz w:val="40"/>
          <w:szCs w:val="40"/>
        </w:rPr>
      </w:pPr>
      <w:bookmarkStart w:id="0" w:name="Monday_Notes_-_Week_of_9-22-14"/>
      <w:bookmarkStart w:id="1" w:name="_GoBack"/>
      <w:bookmarkEnd w:id="0"/>
      <w:bookmarkEnd w:id="1"/>
      <w:r w:rsidRPr="00027819">
        <w:rPr>
          <w:rFonts w:ascii="Tahoma" w:eastAsia="Times New Roman" w:hAnsi="Tahoma" w:cs="Tahoma"/>
          <w:b/>
          <w:bCs/>
          <w:color w:val="5BA826"/>
          <w:kern w:val="36"/>
          <w:sz w:val="40"/>
          <w:szCs w:val="40"/>
          <w:u w:val="single"/>
        </w:rPr>
        <w:t>Monday Notes - Week of 9-22-14</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Thank you to everyone for the time and effort you took preparing for and presenting at Open House. I know parents and students greatly appreciated being a part of the evening.</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Please remember to let me know, 3rd-5th grade teachers, how you plan to conference with your parents in October based on </w:t>
      </w:r>
      <w:proofErr w:type="gramStart"/>
      <w:r w:rsidRPr="00027819">
        <w:rPr>
          <w:rFonts w:ascii="Arial" w:eastAsia="Times New Roman" w:hAnsi="Arial" w:cs="Arial"/>
          <w:sz w:val="20"/>
          <w:szCs w:val="20"/>
        </w:rPr>
        <w:t>your</w:t>
      </w:r>
      <w:proofErr w:type="gramEnd"/>
      <w:r w:rsidRPr="00027819">
        <w:rPr>
          <w:rFonts w:ascii="Arial" w:eastAsia="Times New Roman" w:hAnsi="Arial" w:cs="Arial"/>
          <w:sz w:val="20"/>
          <w:szCs w:val="20"/>
        </w:rPr>
        <w:t xml:space="preserve"> specializing. Want to be sure I'm "in the loop" in case there are questions. Thanks!</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October 15th is the deadline for completing student surveys. As I understand it, Grafton teachers will be using the </w:t>
      </w:r>
      <w:proofErr w:type="spellStart"/>
      <w:r w:rsidRPr="00027819">
        <w:rPr>
          <w:rFonts w:ascii="Arial" w:eastAsia="Times New Roman" w:hAnsi="Arial" w:cs="Arial"/>
          <w:sz w:val="20"/>
          <w:szCs w:val="20"/>
        </w:rPr>
        <w:t>Cesa</w:t>
      </w:r>
      <w:proofErr w:type="spellEnd"/>
      <w:r w:rsidRPr="00027819">
        <w:rPr>
          <w:rFonts w:ascii="Arial" w:eastAsia="Times New Roman" w:hAnsi="Arial" w:cs="Arial"/>
          <w:sz w:val="20"/>
          <w:szCs w:val="20"/>
        </w:rPr>
        <w:t xml:space="preserve"> 6 surveys that are part of the Educator Effectiveness Project. In some districts, teachers are required to use a district-developed survey or they may be able to create their own surveys. At a later date, administrator surveys and community surveys must be completed. The principals, Michelle, and </w:t>
      </w:r>
      <w:proofErr w:type="spellStart"/>
      <w:r w:rsidRPr="00027819">
        <w:rPr>
          <w:rFonts w:ascii="Arial" w:eastAsia="Times New Roman" w:hAnsi="Arial" w:cs="Arial"/>
          <w:sz w:val="20"/>
          <w:szCs w:val="20"/>
        </w:rPr>
        <w:t>Cristy</w:t>
      </w:r>
      <w:proofErr w:type="spellEnd"/>
      <w:r w:rsidRPr="00027819">
        <w:rPr>
          <w:rFonts w:ascii="Arial" w:eastAsia="Times New Roman" w:hAnsi="Arial" w:cs="Arial"/>
          <w:sz w:val="20"/>
          <w:szCs w:val="20"/>
        </w:rPr>
        <w:t xml:space="preserve"> are in the process of determining how best to deal with 4K as surveys would not be very valid/reliable from such young students. Here is a link to the surveys </w:t>
      </w:r>
      <w:hyperlink r:id="rId6" w:history="1">
        <w:r w:rsidRPr="00027819">
          <w:rPr>
            <w:rFonts w:ascii="Arial" w:eastAsia="Times New Roman" w:hAnsi="Arial" w:cs="Arial"/>
            <w:color w:val="0000FF"/>
            <w:sz w:val="20"/>
            <w:szCs w:val="20"/>
            <w:u w:val="single"/>
          </w:rPr>
          <w:t xml:space="preserve">K-2, 3-5, 6-12 surveys </w:t>
        </w:r>
      </w:hyperlink>
      <w:r w:rsidRPr="00027819">
        <w:rPr>
          <w:rFonts w:ascii="Arial" w:eastAsia="Times New Roman" w:hAnsi="Arial" w:cs="Arial"/>
          <w:sz w:val="20"/>
          <w:szCs w:val="20"/>
        </w:rPr>
        <w:t xml:space="preserve">provided by </w:t>
      </w:r>
      <w:proofErr w:type="spellStart"/>
      <w:r w:rsidRPr="00027819">
        <w:rPr>
          <w:rFonts w:ascii="Arial" w:eastAsia="Times New Roman" w:hAnsi="Arial" w:cs="Arial"/>
          <w:sz w:val="20"/>
          <w:szCs w:val="20"/>
        </w:rPr>
        <w:t>Cesa</w:t>
      </w:r>
      <w:proofErr w:type="spellEnd"/>
      <w:r w:rsidRPr="00027819">
        <w:rPr>
          <w:rFonts w:ascii="Arial" w:eastAsia="Times New Roman" w:hAnsi="Arial" w:cs="Arial"/>
          <w:sz w:val="20"/>
          <w:szCs w:val="20"/>
        </w:rPr>
        <w:t xml:space="preserve"> #6. I’ve also placed a copy of the surveys on the wiki page entitled “Educator Effectiveness”. These versions are word documents and the K-2 survey has pictures versus a check box. </w:t>
      </w:r>
      <w:proofErr w:type="gramStart"/>
      <w:r w:rsidRPr="00027819">
        <w:rPr>
          <w:rFonts w:ascii="Arial" w:eastAsia="Times New Roman" w:hAnsi="Arial" w:cs="Arial"/>
          <w:sz w:val="20"/>
          <w:szCs w:val="20"/>
        </w:rPr>
        <w:t>Analysis of the surveys are</w:t>
      </w:r>
      <w:proofErr w:type="gramEnd"/>
      <w:r w:rsidRPr="00027819">
        <w:rPr>
          <w:rFonts w:ascii="Arial" w:eastAsia="Times New Roman" w:hAnsi="Arial" w:cs="Arial"/>
          <w:sz w:val="20"/>
          <w:szCs w:val="20"/>
        </w:rPr>
        <w:t xml:space="preserve"> not required until December 15th for probationary teachers and February 15th for continuing contract teachers. At a future building PD meeting, we’ll learn some considerations for analyzing survey results and complete an analysis with a colleague. Make sure to keep copies of your analysis and your related growth plan as those must be uploaded as artifacts.</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I'm sharing a link to the </w:t>
      </w:r>
      <w:hyperlink r:id="rId7" w:history="1">
        <w:r w:rsidRPr="00027819">
          <w:rPr>
            <w:rFonts w:ascii="Arial" w:eastAsia="Times New Roman" w:hAnsi="Arial" w:cs="Arial"/>
            <w:color w:val="0000FF"/>
            <w:sz w:val="20"/>
            <w:szCs w:val="20"/>
            <w:u w:val="single"/>
          </w:rPr>
          <w:t xml:space="preserve">Educator Effectiveness checklist </w:t>
        </w:r>
      </w:hyperlink>
      <w:r w:rsidRPr="00027819">
        <w:rPr>
          <w:rFonts w:ascii="Arial" w:eastAsia="Times New Roman" w:hAnsi="Arial" w:cs="Arial"/>
          <w:sz w:val="20"/>
          <w:szCs w:val="20"/>
        </w:rPr>
        <w:t>which contains deadlines and resources associated with the EE project.</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hyperlink r:id="rId8" w:history="1">
        <w:r w:rsidRPr="00027819">
          <w:rPr>
            <w:rFonts w:ascii="Arial" w:eastAsia="Times New Roman" w:hAnsi="Arial" w:cs="Arial"/>
            <w:color w:val="0000FF"/>
            <w:sz w:val="20"/>
            <w:szCs w:val="20"/>
            <w:u w:val="single"/>
          </w:rPr>
          <w:t xml:space="preserve">IST meetings </w:t>
        </w:r>
      </w:hyperlink>
      <w:r w:rsidRPr="00027819">
        <w:rPr>
          <w:rFonts w:ascii="Arial" w:eastAsia="Times New Roman" w:hAnsi="Arial" w:cs="Arial"/>
          <w:sz w:val="20"/>
          <w:szCs w:val="20"/>
        </w:rPr>
        <w:t>have been scheduled across all 3 elementary schools to ensure our faculty who serve in more than one elementary can be present. The times were selected to avoid loss of planning time during specials. Please review and let me know if there is anything I've missed.</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MAP testing continues this week. Betty conscientiously organized the 4/5 make-ups and make-ups for 2/3 will continue on Monday as we are not scheduled for testing until Tuesday.</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I am in the process of reviewing MAP results in order to determine trends/patterns that will determine our school learning objective. Prior to our building grade level data walls, we'll go through a process that will help to uncover our school learning objective. The data wall process will help us see how the big picture (school data) compares to grade level data. Grade level data will inform SLO development.</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Those staff </w:t>
      </w:r>
      <w:proofErr w:type="gramStart"/>
      <w:r w:rsidRPr="00027819">
        <w:rPr>
          <w:rFonts w:ascii="Arial" w:eastAsia="Times New Roman" w:hAnsi="Arial" w:cs="Arial"/>
          <w:sz w:val="20"/>
          <w:szCs w:val="20"/>
        </w:rPr>
        <w:t>members</w:t>
      </w:r>
      <w:proofErr w:type="gramEnd"/>
      <w:r w:rsidRPr="00027819">
        <w:rPr>
          <w:rFonts w:ascii="Arial" w:eastAsia="Times New Roman" w:hAnsi="Arial" w:cs="Arial"/>
          <w:sz w:val="20"/>
          <w:szCs w:val="20"/>
        </w:rPr>
        <w:t xml:space="preserve"> who are part of the leadership team, please plan on meeting in the conference room Tuesday, September 23rd at 7:30.</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F&amp;P Benchmark assessment is scheduled for completion at the end of this week, September 26th. Please remember if you need help completing your assessments, I'm happy to help by taking your class if need be.</w:t>
      </w:r>
    </w:p>
    <w:p w:rsidR="00027819" w:rsidRPr="00027819" w:rsidRDefault="00027819" w:rsidP="00027819">
      <w:pPr>
        <w:shd w:val="clear" w:color="auto" w:fill="FFFFFF"/>
        <w:spacing w:after="0" w:line="240" w:lineRule="auto"/>
        <w:rPr>
          <w:rFonts w:ascii="Arial" w:eastAsia="Times New Roman" w:hAnsi="Arial" w:cs="Arial"/>
          <w:sz w:val="20"/>
          <w:szCs w:val="20"/>
        </w:rPr>
      </w:pPr>
    </w:p>
    <w:p w:rsidR="00027819" w:rsidRPr="00027819" w:rsidRDefault="00027819" w:rsidP="0002781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The Board of Education’s Annual Meeting will take place this Monday, September 22, at 7:00 PM in the GHS LMC (there is a Board meeting before that at 6:00 PM). The School Board treasurer presents the financial picture of the District and explains the development of the proposed budget for the school year, which is approved at the meeting.</w:t>
      </w:r>
    </w:p>
    <w:p w:rsidR="00027819" w:rsidRPr="00027819" w:rsidRDefault="00027819" w:rsidP="00027819">
      <w:pPr>
        <w:shd w:val="clear" w:color="auto" w:fill="FFFFFF"/>
        <w:spacing w:after="0" w:line="240" w:lineRule="auto"/>
        <w:rPr>
          <w:rFonts w:ascii="Arial" w:eastAsia="Times New Roman" w:hAnsi="Arial" w:cs="Arial"/>
          <w:sz w:val="20"/>
          <w:szCs w:val="20"/>
        </w:rPr>
      </w:pPr>
      <w:r w:rsidRPr="00027819">
        <w:rPr>
          <w:rFonts w:ascii="Arial" w:eastAsia="Times New Roman" w:hAnsi="Arial" w:cs="Arial"/>
          <w:sz w:val="20"/>
          <w:szCs w:val="20"/>
        </w:rPr>
        <w:br/>
      </w:r>
      <w:r w:rsidRPr="00027819">
        <w:rPr>
          <w:rFonts w:ascii="Arial" w:eastAsia="Times New Roman" w:hAnsi="Arial" w:cs="Arial"/>
          <w:b/>
          <w:bCs/>
          <w:sz w:val="20"/>
          <w:szCs w:val="20"/>
          <w:u w:val="single"/>
        </w:rPr>
        <w:t>Some important dates coming up:</w:t>
      </w:r>
    </w:p>
    <w:p w:rsidR="00027819" w:rsidRPr="00027819" w:rsidRDefault="00027819" w:rsidP="0002781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September 30th, October 1st, October 6th - Initial IST meetings with floating subs</w:t>
      </w:r>
    </w:p>
    <w:p w:rsidR="00027819" w:rsidRPr="00027819" w:rsidRDefault="00027819" w:rsidP="0002781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October 6th - Author visit, Amy Logan - The Girl with the Cape: The Superhero in all of Us (time TBD) </w:t>
      </w:r>
      <w:hyperlink r:id="rId9" w:tgtFrame="_blank" w:history="1">
        <w:r w:rsidRPr="00027819">
          <w:rPr>
            <w:rFonts w:ascii="Arial" w:eastAsia="Times New Roman" w:hAnsi="Arial" w:cs="Arial"/>
            <w:color w:val="0000FF"/>
            <w:sz w:val="20"/>
            <w:szCs w:val="20"/>
            <w:u w:val="single"/>
          </w:rPr>
          <w:t>www.GotYourCape.com</w:t>
        </w:r>
      </w:hyperlink>
    </w:p>
    <w:p w:rsidR="00027819" w:rsidRPr="00027819" w:rsidRDefault="00027819" w:rsidP="0002781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October 8th - National Walk to School Day - meet at Centennial Park at 8:00 to walk to School</w:t>
      </w:r>
    </w:p>
    <w:p w:rsidR="00027819" w:rsidRPr="00027819" w:rsidRDefault="00027819" w:rsidP="0002781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October 15th - Student surveys completed</w:t>
      </w:r>
    </w:p>
    <w:p w:rsidR="00027819" w:rsidRPr="00027819" w:rsidRDefault="00027819" w:rsidP="0002781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October 21st - Red Ribbon Week; Mequon Nature Center presentation 1:00-1:45</w:t>
      </w:r>
    </w:p>
    <w:p w:rsidR="00027819" w:rsidRPr="00027819" w:rsidRDefault="00027819" w:rsidP="00027819">
      <w:pPr>
        <w:shd w:val="clear" w:color="auto" w:fill="FFFFFF"/>
        <w:spacing w:after="0" w:line="240" w:lineRule="auto"/>
        <w:rPr>
          <w:rFonts w:ascii="Arial" w:eastAsia="Times New Roman" w:hAnsi="Arial" w:cs="Arial"/>
          <w:sz w:val="20"/>
          <w:szCs w:val="20"/>
        </w:rPr>
      </w:pPr>
      <w:r w:rsidRPr="00027819">
        <w:rPr>
          <w:rFonts w:ascii="Arial" w:eastAsia="Times New Roman" w:hAnsi="Arial" w:cs="Arial"/>
          <w:sz w:val="20"/>
          <w:szCs w:val="20"/>
        </w:rPr>
        <w:br/>
      </w:r>
      <w:r w:rsidRPr="00027819">
        <w:rPr>
          <w:rFonts w:ascii="Arial" w:eastAsia="Times New Roman" w:hAnsi="Arial" w:cs="Arial"/>
          <w:sz w:val="20"/>
          <w:szCs w:val="20"/>
        </w:rPr>
        <w:br/>
      </w:r>
    </w:p>
    <w:p w:rsidR="00027819" w:rsidRPr="00027819" w:rsidRDefault="00027819" w:rsidP="00027819">
      <w:pPr>
        <w:shd w:val="clear" w:color="auto" w:fill="FFFFFF"/>
        <w:spacing w:after="0" w:line="240" w:lineRule="auto"/>
        <w:rPr>
          <w:rFonts w:ascii="Arial" w:eastAsia="Times New Roman" w:hAnsi="Arial" w:cs="Arial"/>
          <w:sz w:val="20"/>
          <w:szCs w:val="20"/>
        </w:rPr>
      </w:pPr>
      <w:r w:rsidRPr="00027819">
        <w:rPr>
          <w:rFonts w:ascii="Arial" w:eastAsia="Times New Roman" w:hAnsi="Arial" w:cs="Arial"/>
          <w:noProof/>
          <w:sz w:val="20"/>
          <w:szCs w:val="20"/>
        </w:rPr>
        <w:drawing>
          <wp:inline distT="0" distB="0" distL="0" distR="0" wp14:anchorId="48F418A0" wp14:editId="57619375">
            <wp:extent cx="2286000" cy="1616075"/>
            <wp:effectExtent l="0" t="0" r="0" b="3175"/>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16075"/>
                    </a:xfrm>
                    <a:prstGeom prst="rect">
                      <a:avLst/>
                    </a:prstGeom>
                    <a:noFill/>
                    <a:ln>
                      <a:noFill/>
                    </a:ln>
                  </pic:spPr>
                </pic:pic>
              </a:graphicData>
            </a:graphic>
          </wp:inline>
        </w:drawing>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sz w:val="20"/>
          <w:szCs w:val="20"/>
        </w:rPr>
        <w:br/>
      </w:r>
    </w:p>
    <w:p w:rsidR="00027819" w:rsidRPr="00027819" w:rsidRDefault="00027819" w:rsidP="00027819">
      <w:pPr>
        <w:shd w:val="clear" w:color="auto" w:fill="FFFFFF"/>
        <w:spacing w:before="161" w:after="161" w:line="240" w:lineRule="auto"/>
        <w:outlineLvl w:val="0"/>
        <w:rPr>
          <w:rFonts w:ascii="Arial" w:eastAsia="Times New Roman" w:hAnsi="Arial" w:cs="Arial"/>
          <w:b/>
          <w:bCs/>
          <w:kern w:val="36"/>
          <w:sz w:val="40"/>
          <w:szCs w:val="40"/>
        </w:rPr>
      </w:pPr>
      <w:bookmarkStart w:id="2" w:name="Technology_Tips"/>
      <w:bookmarkEnd w:id="2"/>
      <w:r w:rsidRPr="00027819">
        <w:rPr>
          <w:rFonts w:ascii="Tahoma" w:eastAsia="Times New Roman" w:hAnsi="Tahoma" w:cs="Tahoma"/>
          <w:b/>
          <w:bCs/>
          <w:color w:val="008000"/>
          <w:kern w:val="36"/>
          <w:sz w:val="40"/>
          <w:szCs w:val="40"/>
          <w:u w:val="single"/>
        </w:rPr>
        <w:t>Technology Tips</w:t>
      </w:r>
    </w:p>
    <w:p w:rsidR="00027819" w:rsidRPr="00027819" w:rsidRDefault="00027819" w:rsidP="00027819">
      <w:pPr>
        <w:shd w:val="clear" w:color="auto" w:fill="FFFFFF"/>
        <w:spacing w:after="0" w:line="240" w:lineRule="auto"/>
        <w:rPr>
          <w:rFonts w:ascii="Arial" w:eastAsia="Times New Roman" w:hAnsi="Arial" w:cs="Arial"/>
          <w:sz w:val="20"/>
          <w:szCs w:val="20"/>
        </w:rPr>
      </w:pPr>
      <w:r w:rsidRPr="00027819">
        <w:rPr>
          <w:rFonts w:ascii="Arial" w:eastAsia="Times New Roman" w:hAnsi="Arial" w:cs="Arial"/>
          <w:sz w:val="20"/>
          <w:szCs w:val="20"/>
        </w:rPr>
        <w:br/>
      </w:r>
      <w:r w:rsidRPr="00027819">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027819">
        <w:rPr>
          <w:rFonts w:ascii="Tahoma" w:eastAsia="Times New Roman" w:hAnsi="Tahoma" w:cs="Tahoma"/>
          <w:b/>
          <w:bCs/>
          <w:sz w:val="20"/>
          <w:szCs w:val="20"/>
        </w:rPr>
        <w:t>something</w:t>
      </w:r>
      <w:proofErr w:type="gramStart"/>
      <w:r w:rsidRPr="00027819">
        <w:rPr>
          <w:rFonts w:ascii="Tahoma" w:eastAsia="Times New Roman" w:hAnsi="Tahoma" w:cs="Tahoma"/>
          <w:b/>
          <w:bCs/>
          <w:sz w:val="20"/>
          <w:szCs w:val="20"/>
        </w:rPr>
        <w:t>,to</w:t>
      </w:r>
      <w:proofErr w:type="spellEnd"/>
      <w:proofErr w:type="gramEnd"/>
      <w:r w:rsidRPr="00027819">
        <w:rPr>
          <w:rFonts w:ascii="Tahoma" w:eastAsia="Times New Roman" w:hAnsi="Tahoma" w:cs="Tahoma"/>
          <w:b/>
          <w:bCs/>
          <w:sz w:val="20"/>
          <w:szCs w:val="20"/>
        </w:rPr>
        <w:t xml:space="preserve"> send me the information and I'll be sure to add it!</w:t>
      </w:r>
      <w:r w:rsidRPr="00027819">
        <w:rPr>
          <w:rFonts w:ascii="Arial" w:eastAsia="Times New Roman" w:hAnsi="Arial" w:cs="Arial"/>
          <w:sz w:val="20"/>
          <w:szCs w:val="20"/>
        </w:rPr>
        <w:br/>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in Education - I'm going to be using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to collect data for the evaluation process as it is a </w:t>
      </w:r>
      <w:r w:rsidRPr="00027819">
        <w:rPr>
          <w:rFonts w:ascii="Arial" w:eastAsia="Times New Roman" w:hAnsi="Arial" w:cs="Arial"/>
          <w:sz w:val="20"/>
          <w:szCs w:val="20"/>
        </w:rPr>
        <w:lastRenderedPageBreak/>
        <w:t xml:space="preserve">tool that can capture audio, video, photographs, notes, all in one place. The application for keeping student literacy data or artifacts, data, notes, etc. for Educator Effectiveness is of interest for those who want to find a way to organize the variety of evidence that one has to keep track of. Here is some information about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for anyone that's interested.</w:t>
      </w:r>
      <w:r w:rsidRPr="00027819">
        <w:rPr>
          <w:rFonts w:ascii="Arial" w:eastAsia="Times New Roman" w:hAnsi="Arial" w:cs="Arial"/>
          <w:sz w:val="20"/>
          <w:szCs w:val="20"/>
        </w:rPr>
        <w:br/>
      </w:r>
      <w:r w:rsidRPr="00027819">
        <w:rPr>
          <w:rFonts w:ascii="Arial" w:eastAsia="Times New Roman" w:hAnsi="Arial" w:cs="Arial"/>
          <w:b/>
          <w:bCs/>
          <w:color w:val="FF0000"/>
          <w:sz w:val="27"/>
          <w:szCs w:val="27"/>
        </w:rPr>
        <w:t xml:space="preserve">What is </w:t>
      </w:r>
      <w:proofErr w:type="spellStart"/>
      <w:proofErr w:type="gramStart"/>
      <w:r w:rsidRPr="00027819">
        <w:rPr>
          <w:rFonts w:ascii="Arial" w:eastAsia="Times New Roman" w:hAnsi="Arial" w:cs="Arial"/>
          <w:b/>
          <w:bCs/>
          <w:color w:val="FF0000"/>
          <w:sz w:val="27"/>
          <w:szCs w:val="27"/>
        </w:rPr>
        <w:t>Evernote</w:t>
      </w:r>
      <w:proofErr w:type="spellEnd"/>
      <w:r w:rsidRPr="00027819">
        <w:rPr>
          <w:rFonts w:ascii="Arial" w:eastAsia="Times New Roman" w:hAnsi="Arial" w:cs="Arial"/>
          <w:b/>
          <w:bCs/>
          <w:color w:val="FF0000"/>
          <w:sz w:val="27"/>
          <w:szCs w:val="27"/>
        </w:rPr>
        <w:t xml:space="preserve"> ?</w:t>
      </w:r>
      <w:proofErr w:type="gramEnd"/>
      <w:r w:rsidRPr="00027819">
        <w:rPr>
          <w:rFonts w:ascii="Arial" w:eastAsia="Times New Roman" w:hAnsi="Arial" w:cs="Arial"/>
          <w:sz w:val="20"/>
          <w:szCs w:val="20"/>
        </w:rPr>
        <w:t xml:space="preserve">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is a web tool that allows users to bookmark, record voicemails, take text and voice notes, upload pictures, docs, PDFs and files, and capture images and information on the web as well as </w:t>
      </w:r>
      <w:proofErr w:type="spellStart"/>
      <w:r w:rsidRPr="00027819">
        <w:rPr>
          <w:rFonts w:ascii="Arial" w:eastAsia="Times New Roman" w:hAnsi="Arial" w:cs="Arial"/>
          <w:sz w:val="20"/>
          <w:szCs w:val="20"/>
        </w:rPr>
        <w:t>as</w:t>
      </w:r>
      <w:proofErr w:type="spellEnd"/>
      <w:r w:rsidRPr="00027819">
        <w:rPr>
          <w:rFonts w:ascii="Arial" w:eastAsia="Times New Roman" w:hAnsi="Arial" w:cs="Arial"/>
          <w:sz w:val="20"/>
          <w:szCs w:val="20"/>
        </w:rPr>
        <w:t xml:space="preserve"> a software download on your computer or as a plugin for your browser and also as an application for your mobile device.</w:t>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b/>
          <w:bCs/>
          <w:color w:val="FF0000"/>
          <w:sz w:val="27"/>
          <w:szCs w:val="27"/>
        </w:rPr>
        <w:t xml:space="preserve">Why </w:t>
      </w:r>
      <w:proofErr w:type="spellStart"/>
      <w:r w:rsidRPr="00027819">
        <w:rPr>
          <w:rFonts w:ascii="Arial" w:eastAsia="Times New Roman" w:hAnsi="Arial" w:cs="Arial"/>
          <w:b/>
          <w:bCs/>
          <w:color w:val="FF0000"/>
          <w:sz w:val="27"/>
          <w:szCs w:val="27"/>
        </w:rPr>
        <w:t>Evernote</w:t>
      </w:r>
      <w:proofErr w:type="spellEnd"/>
      <w:r w:rsidRPr="00027819">
        <w:rPr>
          <w:rFonts w:ascii="Arial" w:eastAsia="Times New Roman" w:hAnsi="Arial" w:cs="Arial"/>
          <w:b/>
          <w:bCs/>
          <w:color w:val="FF0000"/>
          <w:sz w:val="27"/>
          <w:szCs w:val="27"/>
        </w:rPr>
        <w:t xml:space="preserve"> in </w:t>
      </w:r>
      <w:proofErr w:type="gramStart"/>
      <w:r w:rsidRPr="00027819">
        <w:rPr>
          <w:rFonts w:ascii="Arial" w:eastAsia="Times New Roman" w:hAnsi="Arial" w:cs="Arial"/>
          <w:b/>
          <w:bCs/>
          <w:color w:val="FF0000"/>
          <w:sz w:val="27"/>
          <w:szCs w:val="27"/>
        </w:rPr>
        <w:t>education ?</w:t>
      </w:r>
      <w:proofErr w:type="gramEnd"/>
      <w:r w:rsidRPr="00027819">
        <w:rPr>
          <w:rFonts w:ascii="Arial" w:eastAsia="Times New Roman" w:hAnsi="Arial" w:cs="Arial"/>
          <w:sz w:val="20"/>
          <w:szCs w:val="20"/>
        </w:rPr>
        <w:t xml:space="preserve"> There are several reasons why we should embrace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in education and here are some of them:</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makes it easy for everyone to easily remember things big and small using computer, phone and the web.</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It is a great organizational tool for teachers and students.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automatically process and index anything one captures on the web and it makes this content searchable. It also allows users to add tags and organize notes into different notebooks.</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keeps all your important information in one place</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Class notes, schedules, assignments, lesson plans, research or anything related to your schoolwork can be easily added to your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account</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automatically </w:t>
      </w:r>
      <w:proofErr w:type="spellStart"/>
      <w:r w:rsidRPr="00027819">
        <w:rPr>
          <w:rFonts w:ascii="Arial" w:eastAsia="Times New Roman" w:hAnsi="Arial" w:cs="Arial"/>
          <w:sz w:val="20"/>
          <w:szCs w:val="20"/>
        </w:rPr>
        <w:t>synce</w:t>
      </w:r>
      <w:proofErr w:type="spellEnd"/>
      <w:r w:rsidRPr="00027819">
        <w:rPr>
          <w:rFonts w:ascii="Arial" w:eastAsia="Times New Roman" w:hAnsi="Arial" w:cs="Arial"/>
          <w:sz w:val="20"/>
          <w:szCs w:val="20"/>
        </w:rPr>
        <w:t xml:space="preserve"> all your notebooks to the cloud and everywhere you have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installed.</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has apps for all kind of </w:t>
      </w:r>
      <w:proofErr w:type="spellStart"/>
      <w:r w:rsidRPr="00027819">
        <w:rPr>
          <w:rFonts w:ascii="Arial" w:eastAsia="Times New Roman" w:hAnsi="Arial" w:cs="Arial"/>
          <w:sz w:val="20"/>
          <w:szCs w:val="20"/>
        </w:rPr>
        <w:t>smmartphones</w:t>
      </w:r>
      <w:proofErr w:type="spellEnd"/>
      <w:r w:rsidRPr="00027819">
        <w:rPr>
          <w:rFonts w:ascii="Arial" w:eastAsia="Times New Roman" w:hAnsi="Arial" w:cs="Arial"/>
          <w:sz w:val="20"/>
          <w:szCs w:val="20"/>
        </w:rPr>
        <w:t xml:space="preserve"> meaning you can access your notes everywhere you are.</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has browser extensions for the major browsers making it down to earth easy to take notes and organize bookmarks right from your browser.</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allows users to easily share their notes with others via email, or popular social media</w:t>
      </w:r>
    </w:p>
    <w:p w:rsidR="00027819" w:rsidRPr="00027819" w:rsidRDefault="00027819" w:rsidP="0002781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has a special section for education called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for Education where you can learn about how teachers and students are using this tool.</w:t>
      </w:r>
    </w:p>
    <w:p w:rsidR="00027819" w:rsidRPr="00027819" w:rsidRDefault="00027819" w:rsidP="00027819">
      <w:pPr>
        <w:shd w:val="clear" w:color="auto" w:fill="FFFFFF"/>
        <w:spacing w:after="0" w:line="240" w:lineRule="auto"/>
        <w:rPr>
          <w:rFonts w:ascii="Arial" w:eastAsia="Times New Roman" w:hAnsi="Arial" w:cs="Arial"/>
          <w:sz w:val="20"/>
          <w:szCs w:val="20"/>
        </w:rPr>
      </w:pPr>
      <w:r w:rsidRPr="00027819">
        <w:rPr>
          <w:rFonts w:ascii="Arial" w:eastAsia="Times New Roman" w:hAnsi="Arial" w:cs="Arial"/>
          <w:b/>
          <w:bCs/>
          <w:color w:val="FF0000"/>
          <w:sz w:val="27"/>
          <w:szCs w:val="27"/>
        </w:rPr>
        <w:t xml:space="preserve">Some Ways Teachers can Use </w:t>
      </w:r>
      <w:proofErr w:type="spellStart"/>
      <w:r w:rsidRPr="00027819">
        <w:rPr>
          <w:rFonts w:ascii="Arial" w:eastAsia="Times New Roman" w:hAnsi="Arial" w:cs="Arial"/>
          <w:b/>
          <w:bCs/>
          <w:color w:val="FF0000"/>
          <w:sz w:val="27"/>
          <w:szCs w:val="27"/>
        </w:rPr>
        <w:t>Evernote</w:t>
      </w:r>
      <w:proofErr w:type="spellEnd"/>
      <w:r w:rsidRPr="00027819">
        <w:rPr>
          <w:rFonts w:ascii="Arial" w:eastAsia="Times New Roman" w:hAnsi="Arial" w:cs="Arial"/>
          <w:sz w:val="20"/>
          <w:szCs w:val="20"/>
        </w:rPr>
        <w:t xml:space="preserve"> Below are some of the ways Teachers can use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in </w:t>
      </w:r>
      <w:proofErr w:type="gramStart"/>
      <w:r w:rsidRPr="00027819">
        <w:rPr>
          <w:rFonts w:ascii="Arial" w:eastAsia="Times New Roman" w:hAnsi="Arial" w:cs="Arial"/>
          <w:sz w:val="20"/>
          <w:szCs w:val="20"/>
        </w:rPr>
        <w:t>education :</w:t>
      </w:r>
      <w:proofErr w:type="gramEnd"/>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The first and foremost usage of this tool for educators is to take notes in class or when attending a lecture , a conference, a symposium, wherever they feel the need to capture and save ideas for later review.</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Teachers can get their notes organized into different notebooks</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They can use it to create to-do lists and work logs via recording tasks completed in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along with the beginning and end times.</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Teachers who are running a classroom blog can use it to write post drafts to be published on their blog when they get access to internet connection</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Teachers can organize their classes in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using tags</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Store all the teaching materials to use during the whole </w:t>
      </w:r>
      <w:proofErr w:type="gramStart"/>
      <w:r w:rsidRPr="00027819">
        <w:rPr>
          <w:rFonts w:ascii="Arial" w:eastAsia="Times New Roman" w:hAnsi="Arial" w:cs="Arial"/>
          <w:sz w:val="20"/>
          <w:szCs w:val="20"/>
        </w:rPr>
        <w:t>year ,</w:t>
      </w:r>
      <w:proofErr w:type="gramEnd"/>
      <w:r w:rsidRPr="00027819">
        <w:rPr>
          <w:rFonts w:ascii="Arial" w:eastAsia="Times New Roman" w:hAnsi="Arial" w:cs="Arial"/>
          <w:sz w:val="20"/>
          <w:szCs w:val="20"/>
        </w:rPr>
        <w:t xml:space="preserve"> one example is the grading templates such as grade sheets or student assessment forms.</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Use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xml:space="preserve"> to make up for your absence by sharing a notebook with the substitute teacher </w:t>
      </w:r>
      <w:proofErr w:type="gramStart"/>
      <w:r w:rsidRPr="00027819">
        <w:rPr>
          <w:rFonts w:ascii="Arial" w:eastAsia="Times New Roman" w:hAnsi="Arial" w:cs="Arial"/>
          <w:sz w:val="20"/>
          <w:szCs w:val="20"/>
        </w:rPr>
        <w:t>( like</w:t>
      </w:r>
      <w:proofErr w:type="gramEnd"/>
      <w:r w:rsidRPr="00027819">
        <w:rPr>
          <w:rFonts w:ascii="Arial" w:eastAsia="Times New Roman" w:hAnsi="Arial" w:cs="Arial"/>
          <w:sz w:val="20"/>
          <w:szCs w:val="20"/>
        </w:rPr>
        <w:t xml:space="preserve"> lesson plans, worksheets, answer keys and examples of completed work ).</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You can create a public notebook containing key notes you want to share with your students. Share this URL with the class and parents and let them view anything you add to your notes.</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Keep your </w:t>
      </w:r>
      <w:proofErr w:type="spellStart"/>
      <w:r w:rsidRPr="00027819">
        <w:rPr>
          <w:rFonts w:ascii="Arial" w:eastAsia="Times New Roman" w:hAnsi="Arial" w:cs="Arial"/>
          <w:sz w:val="20"/>
          <w:szCs w:val="20"/>
        </w:rPr>
        <w:t>extracurriculars</w:t>
      </w:r>
      <w:proofErr w:type="spellEnd"/>
      <w:r w:rsidRPr="00027819">
        <w:rPr>
          <w:rFonts w:ascii="Arial" w:eastAsia="Times New Roman" w:hAnsi="Arial" w:cs="Arial"/>
          <w:sz w:val="20"/>
          <w:szCs w:val="20"/>
        </w:rPr>
        <w:t xml:space="preserve"> in one place and in order.</w:t>
      </w:r>
    </w:p>
    <w:p w:rsidR="00027819" w:rsidRPr="00027819" w:rsidRDefault="00027819" w:rsidP="0002781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27819">
        <w:rPr>
          <w:rFonts w:ascii="Arial" w:eastAsia="Times New Roman" w:hAnsi="Arial" w:cs="Arial"/>
          <w:sz w:val="20"/>
          <w:szCs w:val="20"/>
        </w:rPr>
        <w:t xml:space="preserve">Save bookmarks and </w:t>
      </w:r>
      <w:proofErr w:type="spellStart"/>
      <w:r w:rsidRPr="00027819">
        <w:rPr>
          <w:rFonts w:ascii="Arial" w:eastAsia="Times New Roman" w:hAnsi="Arial" w:cs="Arial"/>
          <w:sz w:val="20"/>
          <w:szCs w:val="20"/>
        </w:rPr>
        <w:t>anootate</w:t>
      </w:r>
      <w:proofErr w:type="spellEnd"/>
      <w:r w:rsidRPr="00027819">
        <w:rPr>
          <w:rFonts w:ascii="Arial" w:eastAsia="Times New Roman" w:hAnsi="Arial" w:cs="Arial"/>
          <w:sz w:val="20"/>
          <w:szCs w:val="20"/>
        </w:rPr>
        <w:t xml:space="preserve"> webpages using </w:t>
      </w:r>
      <w:proofErr w:type="spellStart"/>
      <w:r w:rsidRPr="00027819">
        <w:rPr>
          <w:rFonts w:ascii="Arial" w:eastAsia="Times New Roman" w:hAnsi="Arial" w:cs="Arial"/>
          <w:sz w:val="20"/>
          <w:szCs w:val="20"/>
        </w:rPr>
        <w:t>Evernote</w:t>
      </w:r>
      <w:proofErr w:type="spellEnd"/>
      <w:r w:rsidRPr="00027819">
        <w:rPr>
          <w:rFonts w:ascii="Arial" w:eastAsia="Times New Roman" w:hAnsi="Arial" w:cs="Arial"/>
          <w:sz w:val="20"/>
          <w:szCs w:val="20"/>
        </w:rPr>
        <w:t>. Teachers can add screenshots to help kick start their memory when looking for useful website.</w:t>
      </w:r>
    </w:p>
    <w:p w:rsidR="00E86AD2" w:rsidRDefault="00027819" w:rsidP="00027819">
      <w:r w:rsidRPr="00027819">
        <w:rPr>
          <w:rFonts w:ascii="Arial" w:eastAsia="Times New Roman" w:hAnsi="Arial" w:cs="Arial"/>
          <w:b/>
          <w:bCs/>
          <w:sz w:val="20"/>
          <w:szCs w:val="20"/>
        </w:rPr>
        <w:lastRenderedPageBreak/>
        <w:t xml:space="preserve">Introduction to </w:t>
      </w:r>
      <w:proofErr w:type="spellStart"/>
      <w:r w:rsidRPr="00027819">
        <w:rPr>
          <w:rFonts w:ascii="Arial" w:eastAsia="Times New Roman" w:hAnsi="Arial" w:cs="Arial"/>
          <w:b/>
          <w:bCs/>
          <w:sz w:val="20"/>
          <w:szCs w:val="20"/>
        </w:rPr>
        <w:t>Evernote</w:t>
      </w:r>
      <w:proofErr w:type="spellEnd"/>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sz w:val="20"/>
          <w:szCs w:val="20"/>
        </w:rPr>
        <w:br/>
      </w:r>
      <w:proofErr w:type="spellStart"/>
      <w:r w:rsidRPr="00027819">
        <w:rPr>
          <w:rFonts w:ascii="Arial" w:eastAsia="Times New Roman" w:hAnsi="Arial" w:cs="Arial"/>
          <w:b/>
          <w:bCs/>
          <w:sz w:val="20"/>
          <w:szCs w:val="20"/>
        </w:rPr>
        <w:t>Evernote</w:t>
      </w:r>
      <w:proofErr w:type="spellEnd"/>
      <w:r w:rsidRPr="00027819">
        <w:rPr>
          <w:rFonts w:ascii="Arial" w:eastAsia="Times New Roman" w:hAnsi="Arial" w:cs="Arial"/>
          <w:b/>
          <w:bCs/>
          <w:sz w:val="20"/>
          <w:szCs w:val="20"/>
        </w:rPr>
        <w:t xml:space="preserve"> Tutorial for Teachers</w:t>
      </w:r>
      <w:r w:rsidRPr="00027819">
        <w:rPr>
          <w:rFonts w:ascii="Arial" w:eastAsia="Times New Roman" w:hAnsi="Arial" w:cs="Arial"/>
          <w:sz w:val="20"/>
          <w:szCs w:val="20"/>
        </w:rPr>
        <w:br/>
      </w:r>
      <w:r w:rsidRPr="00027819">
        <w:rPr>
          <w:rFonts w:ascii="Arial" w:eastAsia="Times New Roman" w:hAnsi="Arial" w:cs="Arial"/>
          <w:sz w:val="20"/>
          <w:szCs w:val="20"/>
        </w:rPr>
        <w:br/>
      </w:r>
      <w:proofErr w:type="spellStart"/>
      <w:r w:rsidRPr="00027819">
        <w:rPr>
          <w:rFonts w:ascii="Arial" w:eastAsia="Times New Roman" w:hAnsi="Arial" w:cs="Arial"/>
          <w:b/>
          <w:bCs/>
          <w:sz w:val="20"/>
          <w:szCs w:val="20"/>
          <w:u w:val="single"/>
        </w:rPr>
        <w:t>Evernote</w:t>
      </w:r>
      <w:proofErr w:type="spellEnd"/>
      <w:r w:rsidRPr="00027819">
        <w:rPr>
          <w:rFonts w:ascii="Arial" w:eastAsia="Times New Roman" w:hAnsi="Arial" w:cs="Arial"/>
          <w:b/>
          <w:bCs/>
          <w:sz w:val="20"/>
          <w:szCs w:val="20"/>
          <w:u w:val="single"/>
        </w:rPr>
        <w:t xml:space="preserve"> for IPAD</w:t>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b/>
          <w:bCs/>
          <w:color w:val="AF0808"/>
          <w:sz w:val="26"/>
          <w:szCs w:val="26"/>
          <w:u w:val="single"/>
        </w:rPr>
        <w:t>Meetings this week</w:t>
      </w:r>
      <w:r w:rsidRPr="00027819">
        <w:rPr>
          <w:rFonts w:ascii="Arial" w:eastAsia="Times New Roman" w:hAnsi="Arial" w:cs="Arial"/>
          <w:sz w:val="20"/>
          <w:szCs w:val="20"/>
        </w:rPr>
        <w:br/>
      </w:r>
      <w:r w:rsidRPr="00027819">
        <w:rPr>
          <w:rFonts w:ascii="Arial" w:eastAsia="Times New Roman" w:hAnsi="Arial" w:cs="Arial"/>
          <w:b/>
          <w:bCs/>
          <w:sz w:val="20"/>
          <w:szCs w:val="20"/>
        </w:rPr>
        <w:t>Monday, September 22nd -</w:t>
      </w:r>
      <w:r w:rsidRPr="00027819">
        <w:rPr>
          <w:rFonts w:ascii="Arial" w:eastAsia="Times New Roman" w:hAnsi="Arial" w:cs="Arial"/>
          <w:sz w:val="20"/>
          <w:szCs w:val="20"/>
        </w:rPr>
        <w:br/>
        <w:t>7:30 Meeting with Mary Beth and Amy</w:t>
      </w:r>
      <w:r w:rsidRPr="00027819">
        <w:rPr>
          <w:rFonts w:ascii="Arial" w:eastAsia="Times New Roman" w:hAnsi="Arial" w:cs="Arial"/>
          <w:sz w:val="20"/>
          <w:szCs w:val="20"/>
        </w:rPr>
        <w:br/>
        <w:t>12:30-4:00 Aide interviews in conference room for 4K/Special education</w:t>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b/>
          <w:bCs/>
          <w:sz w:val="20"/>
          <w:szCs w:val="20"/>
        </w:rPr>
        <w:t>Tuesday, September 23rd -</w:t>
      </w:r>
      <w:r w:rsidRPr="00027819">
        <w:rPr>
          <w:rFonts w:ascii="Arial" w:eastAsia="Times New Roman" w:hAnsi="Arial" w:cs="Arial"/>
          <w:sz w:val="20"/>
          <w:szCs w:val="20"/>
        </w:rPr>
        <w:br/>
        <w:t>7:30 Leadership team meeting in conference room</w:t>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b/>
          <w:bCs/>
          <w:sz w:val="20"/>
          <w:szCs w:val="20"/>
        </w:rPr>
        <w:t>Wednesday, September 24th</w:t>
      </w:r>
      <w:r w:rsidRPr="00027819">
        <w:rPr>
          <w:rFonts w:ascii="Arial" w:eastAsia="Times New Roman" w:hAnsi="Arial" w:cs="Arial"/>
          <w:sz w:val="20"/>
          <w:szCs w:val="20"/>
        </w:rPr>
        <w:t xml:space="preserve"> -</w:t>
      </w:r>
      <w:r w:rsidRPr="00027819">
        <w:rPr>
          <w:rFonts w:ascii="Arial" w:eastAsia="Times New Roman" w:hAnsi="Arial" w:cs="Arial"/>
          <w:sz w:val="20"/>
          <w:szCs w:val="20"/>
        </w:rPr>
        <w:br/>
        <w:t xml:space="preserve">7:30 Meeting with </w:t>
      </w:r>
      <w:proofErr w:type="spellStart"/>
      <w:r w:rsidRPr="00027819">
        <w:rPr>
          <w:rFonts w:ascii="Arial" w:eastAsia="Times New Roman" w:hAnsi="Arial" w:cs="Arial"/>
          <w:sz w:val="20"/>
          <w:szCs w:val="20"/>
        </w:rPr>
        <w:t>Kdg</w:t>
      </w:r>
      <w:proofErr w:type="spellEnd"/>
      <w:r w:rsidRPr="00027819">
        <w:rPr>
          <w:rFonts w:ascii="Arial" w:eastAsia="Times New Roman" w:hAnsi="Arial" w:cs="Arial"/>
          <w:sz w:val="20"/>
          <w:szCs w:val="20"/>
        </w:rPr>
        <w:t xml:space="preserve"> team, Diane, Julie, and </w:t>
      </w:r>
      <w:proofErr w:type="spellStart"/>
      <w:r w:rsidRPr="00027819">
        <w:rPr>
          <w:rFonts w:ascii="Arial" w:eastAsia="Times New Roman" w:hAnsi="Arial" w:cs="Arial"/>
          <w:sz w:val="20"/>
          <w:szCs w:val="20"/>
        </w:rPr>
        <w:t>Shareen</w:t>
      </w:r>
      <w:proofErr w:type="spellEnd"/>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b/>
          <w:bCs/>
          <w:sz w:val="20"/>
          <w:szCs w:val="20"/>
        </w:rPr>
        <w:t>Thursday, September 25th -</w:t>
      </w:r>
      <w:r w:rsidRPr="00027819">
        <w:rPr>
          <w:rFonts w:ascii="Arial" w:eastAsia="Times New Roman" w:hAnsi="Arial" w:cs="Arial"/>
          <w:sz w:val="20"/>
          <w:szCs w:val="20"/>
        </w:rPr>
        <w:br/>
      </w:r>
      <w:r w:rsidRPr="00027819">
        <w:rPr>
          <w:rFonts w:ascii="Arial" w:eastAsia="Times New Roman" w:hAnsi="Arial" w:cs="Arial"/>
          <w:sz w:val="20"/>
          <w:szCs w:val="20"/>
        </w:rPr>
        <w:br/>
        <w:t>3:30 - IEP placement meeting</w:t>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b/>
          <w:bCs/>
          <w:sz w:val="20"/>
          <w:szCs w:val="20"/>
        </w:rPr>
        <w:t>Friday, September 26th -</w:t>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sz w:val="20"/>
          <w:szCs w:val="20"/>
        </w:rPr>
        <w:br/>
      </w:r>
      <w:r w:rsidRPr="00027819">
        <w:rPr>
          <w:rFonts w:ascii="Arial" w:eastAsia="Times New Roman" w:hAnsi="Arial" w:cs="Arial"/>
          <w:noProof/>
          <w:sz w:val="20"/>
          <w:szCs w:val="20"/>
        </w:rPr>
        <w:drawing>
          <wp:inline distT="0" distB="0" distL="0" distR="0" wp14:anchorId="0F644AC8" wp14:editId="1595A463">
            <wp:extent cx="4380865" cy="3285490"/>
            <wp:effectExtent l="0" t="0" r="635" b="0"/>
            <wp:docPr id="2" name="Picture 2" descr="Sea_Of_Ha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a_Of_Hand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865" cy="3285490"/>
                    </a:xfrm>
                    <a:prstGeom prst="rect">
                      <a:avLst/>
                    </a:prstGeom>
                    <a:noFill/>
                    <a:ln>
                      <a:noFill/>
                    </a:ln>
                  </pic:spPr>
                </pic:pic>
              </a:graphicData>
            </a:graphic>
          </wp:inline>
        </w:drawing>
      </w:r>
    </w:p>
    <w:sectPr w:rsidR="00E86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66C7"/>
    <w:multiLevelType w:val="multilevel"/>
    <w:tmpl w:val="7756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0F0E5F"/>
    <w:multiLevelType w:val="multilevel"/>
    <w:tmpl w:val="101E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83227E"/>
    <w:multiLevelType w:val="multilevel"/>
    <w:tmpl w:val="FE3E4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E25207"/>
    <w:multiLevelType w:val="multilevel"/>
    <w:tmpl w:val="5D12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C93562"/>
    <w:multiLevelType w:val="multilevel"/>
    <w:tmpl w:val="573E7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192188"/>
    <w:multiLevelType w:val="multilevel"/>
    <w:tmpl w:val="3D44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7721E0"/>
    <w:multiLevelType w:val="multilevel"/>
    <w:tmpl w:val="73B8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DA1CD0"/>
    <w:multiLevelType w:val="multilevel"/>
    <w:tmpl w:val="312C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CF43AB"/>
    <w:multiLevelType w:val="multilevel"/>
    <w:tmpl w:val="5C42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65249A"/>
    <w:multiLevelType w:val="multilevel"/>
    <w:tmpl w:val="E34A3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0D66E9"/>
    <w:multiLevelType w:val="multilevel"/>
    <w:tmpl w:val="7674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1A6637"/>
    <w:multiLevelType w:val="multilevel"/>
    <w:tmpl w:val="52F2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7F57A4"/>
    <w:multiLevelType w:val="multilevel"/>
    <w:tmpl w:val="E9808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2"/>
  </w:num>
  <w:num w:numId="3">
    <w:abstractNumId w:val="0"/>
  </w:num>
  <w:num w:numId="4">
    <w:abstractNumId w:val="2"/>
  </w:num>
  <w:num w:numId="5">
    <w:abstractNumId w:val="3"/>
  </w:num>
  <w:num w:numId="6">
    <w:abstractNumId w:val="5"/>
  </w:num>
  <w:num w:numId="7">
    <w:abstractNumId w:val="7"/>
  </w:num>
  <w:num w:numId="8">
    <w:abstractNumId w:val="4"/>
  </w:num>
  <w:num w:numId="9">
    <w:abstractNumId w:val="10"/>
  </w:num>
  <w:num w:numId="10">
    <w:abstractNumId w:val="1"/>
  </w:num>
  <w:num w:numId="11">
    <w:abstractNumId w:val="8"/>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19"/>
    <w:rsid w:val="00027819"/>
    <w:rsid w:val="003C0069"/>
    <w:rsid w:val="006830AA"/>
    <w:rsid w:val="00766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78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8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78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8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011187">
      <w:bodyDiv w:val="1"/>
      <w:marLeft w:val="0"/>
      <w:marRight w:val="0"/>
      <w:marTop w:val="0"/>
      <w:marBottom w:val="0"/>
      <w:divBdr>
        <w:top w:val="none" w:sz="0" w:space="0" w:color="auto"/>
        <w:left w:val="none" w:sz="0" w:space="0" w:color="auto"/>
        <w:bottom w:val="none" w:sz="0" w:space="0" w:color="auto"/>
        <w:right w:val="none" w:sz="0" w:space="0" w:color="auto"/>
      </w:divBdr>
      <w:divsChild>
        <w:div w:id="218710564">
          <w:marLeft w:val="0"/>
          <w:marRight w:val="0"/>
          <w:marTop w:val="420"/>
          <w:marBottom w:val="0"/>
          <w:divBdr>
            <w:top w:val="none" w:sz="0" w:space="0" w:color="auto"/>
            <w:left w:val="none" w:sz="0" w:space="0" w:color="auto"/>
            <w:bottom w:val="none" w:sz="0" w:space="0" w:color="auto"/>
            <w:right w:val="none" w:sz="0" w:space="0" w:color="auto"/>
          </w:divBdr>
          <w:divsChild>
            <w:div w:id="1189102457">
              <w:marLeft w:val="0"/>
              <w:marRight w:val="0"/>
              <w:marTop w:val="0"/>
              <w:marBottom w:val="0"/>
              <w:divBdr>
                <w:top w:val="none" w:sz="0" w:space="0" w:color="auto"/>
                <w:left w:val="none" w:sz="0" w:space="0" w:color="auto"/>
                <w:bottom w:val="none" w:sz="0" w:space="0" w:color="auto"/>
                <w:right w:val="none" w:sz="0" w:space="0" w:color="auto"/>
              </w:divBdr>
              <w:divsChild>
                <w:div w:id="1854412346">
                  <w:marLeft w:val="75"/>
                  <w:marRight w:val="75"/>
                  <w:marTop w:val="0"/>
                  <w:marBottom w:val="0"/>
                  <w:divBdr>
                    <w:top w:val="none" w:sz="0" w:space="0" w:color="auto"/>
                    <w:left w:val="none" w:sz="0" w:space="0" w:color="auto"/>
                    <w:bottom w:val="none" w:sz="0" w:space="0" w:color="auto"/>
                    <w:right w:val="none" w:sz="0" w:space="0" w:color="auto"/>
                  </w:divBdr>
                  <w:divsChild>
                    <w:div w:id="1525552242">
                      <w:marLeft w:val="0"/>
                      <w:marRight w:val="0"/>
                      <w:marTop w:val="0"/>
                      <w:marBottom w:val="0"/>
                      <w:divBdr>
                        <w:top w:val="none" w:sz="0" w:space="0" w:color="auto"/>
                        <w:left w:val="none" w:sz="0" w:space="0" w:color="auto"/>
                        <w:bottom w:val="none" w:sz="0" w:space="0" w:color="auto"/>
                        <w:right w:val="none" w:sz="0" w:space="0" w:color="auto"/>
                      </w:divBdr>
                      <w:divsChild>
                        <w:div w:id="608925974">
                          <w:marLeft w:val="0"/>
                          <w:marRight w:val="0"/>
                          <w:marTop w:val="0"/>
                          <w:marBottom w:val="0"/>
                          <w:divBdr>
                            <w:top w:val="none" w:sz="0" w:space="0" w:color="auto"/>
                            <w:left w:val="none" w:sz="0" w:space="0" w:color="auto"/>
                            <w:bottom w:val="none" w:sz="0" w:space="0" w:color="auto"/>
                            <w:right w:val="none" w:sz="0" w:space="0" w:color="auto"/>
                          </w:divBdr>
                          <w:divsChild>
                            <w:div w:id="116877260">
                              <w:marLeft w:val="0"/>
                              <w:marRight w:val="0"/>
                              <w:marTop w:val="0"/>
                              <w:marBottom w:val="0"/>
                              <w:divBdr>
                                <w:top w:val="none" w:sz="0" w:space="0" w:color="auto"/>
                                <w:left w:val="none" w:sz="0" w:space="0" w:color="auto"/>
                                <w:bottom w:val="none" w:sz="0" w:space="0" w:color="auto"/>
                                <w:right w:val="none" w:sz="0" w:space="0" w:color="auto"/>
                              </w:divBdr>
                              <w:divsChild>
                                <w:div w:id="160196886">
                                  <w:marLeft w:val="0"/>
                                  <w:marRight w:val="0"/>
                                  <w:marTop w:val="0"/>
                                  <w:marBottom w:val="0"/>
                                  <w:divBdr>
                                    <w:top w:val="none" w:sz="0" w:space="0" w:color="auto"/>
                                    <w:left w:val="none" w:sz="0" w:space="0" w:color="auto"/>
                                    <w:bottom w:val="none" w:sz="0" w:space="0" w:color="auto"/>
                                    <w:right w:val="none" w:sz="0" w:space="0" w:color="auto"/>
                                  </w:divBdr>
                                  <w:divsChild>
                                    <w:div w:id="1475566999">
                                      <w:marLeft w:val="0"/>
                                      <w:marRight w:val="0"/>
                                      <w:marTop w:val="0"/>
                                      <w:marBottom w:val="0"/>
                                      <w:divBdr>
                                        <w:top w:val="none" w:sz="0" w:space="0" w:color="auto"/>
                                        <w:left w:val="none" w:sz="0" w:space="0" w:color="auto"/>
                                        <w:bottom w:val="none" w:sz="0" w:space="0" w:color="auto"/>
                                        <w:right w:val="none" w:sz="0" w:space="0" w:color="auto"/>
                                      </w:divBdr>
                                      <w:divsChild>
                                        <w:div w:id="1351057069">
                                          <w:marLeft w:val="0"/>
                                          <w:marRight w:val="870"/>
                                          <w:marTop w:val="0"/>
                                          <w:marBottom w:val="0"/>
                                          <w:divBdr>
                                            <w:top w:val="none" w:sz="0" w:space="0" w:color="auto"/>
                                            <w:left w:val="none" w:sz="0" w:space="0" w:color="auto"/>
                                            <w:bottom w:val="none" w:sz="0" w:space="0" w:color="auto"/>
                                            <w:right w:val="none" w:sz="0" w:space="0" w:color="auto"/>
                                          </w:divBdr>
                                          <w:divsChild>
                                            <w:div w:id="109100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D8knVDTDPQEDOwLZTlPJybvzfQ_qt6y5zCwfUjtjT6s/ed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ocs.google.com/a/grafton.k12.wi.us/document/d/1Yk-dh8T6gENcsu08YRLH_a22llv_b2hCW3uYGEuHh0Y/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grafton.k12.wi.us/viewer?a=v&amp;pid=sites&amp;srcid=Y2VzYTYub3JnfGNlc2EtNi1lZmZlY3RpdmVuZXNzLXByb2plY3QtMnxneDoyYzEwZDlmYTVmMGE5MTNi" TargetMode="Externa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gotyourcap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2</cp:revision>
  <dcterms:created xsi:type="dcterms:W3CDTF">2014-09-24T20:07:00Z</dcterms:created>
  <dcterms:modified xsi:type="dcterms:W3CDTF">2014-09-24T20:07:00Z</dcterms:modified>
</cp:coreProperties>
</file>